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AA" w:rsidRPr="00840EED" w:rsidRDefault="00BE1BB0" w:rsidP="007115DC">
      <w:pPr>
        <w:jc w:val="center"/>
        <w:rPr>
          <w:b/>
          <w:bCs/>
          <w:sz w:val="38"/>
          <w:szCs w:val="38"/>
        </w:rPr>
      </w:pPr>
      <w:r w:rsidRPr="00840EED">
        <w:rPr>
          <w:rFonts w:hint="cs"/>
          <w:b/>
          <w:bCs/>
          <w:sz w:val="38"/>
          <w:szCs w:val="38"/>
          <w:cs/>
        </w:rPr>
        <w:t xml:space="preserve">അഞ്ചാമത് </w:t>
      </w:r>
      <w:r w:rsidR="00E77FDF" w:rsidRPr="00840EED">
        <w:rPr>
          <w:rFonts w:hint="cs"/>
          <w:b/>
          <w:bCs/>
          <w:sz w:val="38"/>
          <w:szCs w:val="38"/>
          <w:cs/>
        </w:rPr>
        <w:t>അന്താരാഷ്ട്ര കേരള പഠന കോൺഗ്രസ്</w:t>
      </w:r>
      <w:r w:rsidR="0025428D" w:rsidRPr="00840EED">
        <w:rPr>
          <w:rFonts w:hint="cs"/>
          <w:b/>
          <w:bCs/>
          <w:sz w:val="38"/>
          <w:szCs w:val="38"/>
          <w:cs/>
        </w:rPr>
        <w:t xml:space="preserve"> ഫെബ്രുവരി </w:t>
      </w:r>
      <w:r w:rsidR="00840EED" w:rsidRPr="00840EED">
        <w:rPr>
          <w:rFonts w:hint="cs"/>
          <w:b/>
          <w:bCs/>
          <w:sz w:val="38"/>
          <w:szCs w:val="38"/>
          <w:cs/>
        </w:rPr>
        <w:t>21</w:t>
      </w:r>
      <w:r w:rsidR="00840EED" w:rsidRPr="00840EED">
        <w:rPr>
          <w:rFonts w:hint="cs"/>
          <w:b/>
          <w:bCs/>
          <w:sz w:val="38"/>
          <w:szCs w:val="38"/>
        </w:rPr>
        <w:t>, 22-</w:t>
      </w:r>
      <w:r w:rsidR="00840EED" w:rsidRPr="00840EED">
        <w:rPr>
          <w:rFonts w:hint="cs"/>
          <w:b/>
          <w:bCs/>
          <w:sz w:val="38"/>
          <w:szCs w:val="38"/>
          <w:cs/>
        </w:rPr>
        <w:t>ന്</w:t>
      </w:r>
      <w:r w:rsidR="00840EED" w:rsidRPr="00840EED">
        <w:rPr>
          <w:rFonts w:hint="cs"/>
          <w:b/>
          <w:bCs/>
          <w:sz w:val="38"/>
          <w:szCs w:val="38"/>
        </w:rPr>
        <w:t>;</w:t>
      </w:r>
    </w:p>
    <w:p w:rsidR="007115DC" w:rsidRPr="00840EED" w:rsidRDefault="00840EED" w:rsidP="007115DC">
      <w:pPr>
        <w:jc w:val="center"/>
        <w:rPr>
          <w:sz w:val="38"/>
          <w:szCs w:val="38"/>
        </w:rPr>
      </w:pPr>
      <w:r w:rsidRPr="00840EED">
        <w:rPr>
          <w:b/>
          <w:bCs/>
          <w:sz w:val="38"/>
          <w:szCs w:val="38"/>
          <w:cs/>
        </w:rPr>
        <w:t>വെബ്</w:t>
      </w:r>
      <w:r w:rsidRPr="00840EED">
        <w:rPr>
          <w:b/>
          <w:bCs/>
          <w:sz w:val="38"/>
          <w:szCs w:val="38"/>
        </w:rPr>
        <w:t>‌</w:t>
      </w:r>
      <w:r w:rsidRPr="00840EED">
        <w:rPr>
          <w:b/>
          <w:bCs/>
          <w:sz w:val="38"/>
          <w:szCs w:val="38"/>
          <w:cs/>
        </w:rPr>
        <w:t>സൈറ്റ് പ്രകാശനം സ. എം. എ. ബേബി നിർവ്വഹിക്കുന്നു</w:t>
      </w:r>
    </w:p>
    <w:p w:rsidR="00D04317" w:rsidRDefault="00D04317" w:rsidP="007115DC">
      <w:pPr>
        <w:jc w:val="both"/>
      </w:pPr>
      <w:bookmarkStart w:id="0" w:name="_GoBack"/>
      <w:bookmarkEnd w:id="0"/>
    </w:p>
    <w:p w:rsidR="00F94F80" w:rsidRDefault="00D04317" w:rsidP="007115DC">
      <w:pPr>
        <w:jc w:val="both"/>
      </w:pPr>
      <w:r>
        <w:rPr>
          <w:rFonts w:hint="cs"/>
          <w:cs/>
        </w:rPr>
        <w:t>അഞ്ചാമത് അന്താരാഷ്ട്ര കേരളപഠന കോൺഗ്രസ്</w:t>
      </w:r>
      <w:r w:rsidR="00997000">
        <w:t xml:space="preserve"> 2026 </w:t>
      </w:r>
      <w:r w:rsidR="00997000">
        <w:rPr>
          <w:rFonts w:hint="cs"/>
          <w:cs/>
        </w:rPr>
        <w:t>ഫെബ്രുവരി</w:t>
      </w:r>
      <w:r w:rsidR="003A0C1A">
        <w:rPr>
          <w:rFonts w:hint="cs"/>
          <w:cs/>
        </w:rPr>
        <w:t>യിൽ</w:t>
      </w:r>
      <w:r>
        <w:rPr>
          <w:rFonts w:hint="cs"/>
          <w:cs/>
        </w:rPr>
        <w:t xml:space="preserve"> </w:t>
      </w:r>
      <w:r w:rsidR="00F94F80">
        <w:rPr>
          <w:rFonts w:hint="cs"/>
          <w:cs/>
        </w:rPr>
        <w:t xml:space="preserve">തിരുവനന്തപുരത്തു </w:t>
      </w:r>
      <w:r>
        <w:rPr>
          <w:rFonts w:hint="cs"/>
          <w:cs/>
        </w:rPr>
        <w:t>നടക്കാൻ</w:t>
      </w:r>
      <w:r>
        <w:rPr>
          <w:rFonts w:hint="cs"/>
        </w:rPr>
        <w:t>‌</w:t>
      </w:r>
      <w:r>
        <w:rPr>
          <w:rFonts w:hint="cs"/>
          <w:cs/>
        </w:rPr>
        <w:t xml:space="preserve">പോകുകയാണ്. സാമൂഹികഗവേഷണസ്ഥാപനമായ എകെജി പഠനഗവേഷണകേന്ദ്രമാണ് പഠനകോൺഗ്രസ് സംഘടിപ്പിക്കുന്നത്. </w:t>
      </w:r>
      <w:r w:rsidR="006F4522">
        <w:rPr>
          <w:rFonts w:hint="cs"/>
          <w:cs/>
        </w:rPr>
        <w:t xml:space="preserve">മഹാനായ വിപ്ലവകാരിയും ജനനേതാവും ആയിരുന്ന എ. കെ. ഗോപാലന്റെ സ്മരണാർത്ഥവും അദ്ദേഹത്തിന്റെ സ്വപ്നസാക്ഷാത്ക്കാരം എന്ന നിലയിലും സ്ഥാപിക്കപ്പെട്ടതാണ് എകെജി പഠനഗവേഷണകേന്ദ്രം. </w:t>
      </w:r>
      <w:r w:rsidRPr="00D04317">
        <w:rPr>
          <w:cs/>
        </w:rPr>
        <w:t xml:space="preserve">1994 </w:t>
      </w:r>
      <w:r>
        <w:rPr>
          <w:cs/>
        </w:rPr>
        <w:t>ഓഗസ്റ്റ്</w:t>
      </w:r>
      <w:r w:rsidRPr="00D04317">
        <w:t xml:space="preserve"> </w:t>
      </w:r>
      <w:r w:rsidRPr="00D04317">
        <w:rPr>
          <w:cs/>
        </w:rPr>
        <w:t>24 – 27</w:t>
      </w:r>
      <w:r w:rsidRPr="00D04317">
        <w:t xml:space="preserve">; </w:t>
      </w:r>
      <w:r w:rsidRPr="00D04317">
        <w:rPr>
          <w:cs/>
        </w:rPr>
        <w:t xml:space="preserve">2005 </w:t>
      </w:r>
      <w:r>
        <w:rPr>
          <w:cs/>
        </w:rPr>
        <w:t>ഡിസംബർ</w:t>
      </w:r>
      <w:r w:rsidRPr="00D04317">
        <w:t xml:space="preserve"> </w:t>
      </w:r>
      <w:r w:rsidRPr="00D04317">
        <w:rPr>
          <w:cs/>
        </w:rPr>
        <w:t>9 - 11</w:t>
      </w:r>
      <w:r w:rsidRPr="00D04317">
        <w:t xml:space="preserve">; </w:t>
      </w:r>
      <w:r w:rsidRPr="00D04317">
        <w:rPr>
          <w:cs/>
        </w:rPr>
        <w:t xml:space="preserve">2011 </w:t>
      </w:r>
      <w:r>
        <w:rPr>
          <w:cs/>
        </w:rPr>
        <w:t>ജനുവരി</w:t>
      </w:r>
      <w:r w:rsidRPr="00D04317">
        <w:t xml:space="preserve"> </w:t>
      </w:r>
      <w:r w:rsidRPr="00D04317">
        <w:rPr>
          <w:cs/>
        </w:rPr>
        <w:t>1</w:t>
      </w:r>
      <w:r w:rsidRPr="00D04317">
        <w:t xml:space="preserve">, </w:t>
      </w:r>
      <w:r w:rsidRPr="00D04317">
        <w:rPr>
          <w:cs/>
        </w:rPr>
        <w:t>2</w:t>
      </w:r>
      <w:r w:rsidRPr="00D04317">
        <w:t xml:space="preserve">, </w:t>
      </w:r>
      <w:r w:rsidRPr="00D04317">
        <w:rPr>
          <w:cs/>
        </w:rPr>
        <w:t>3</w:t>
      </w:r>
      <w:r w:rsidRPr="00D04317">
        <w:t xml:space="preserve">; </w:t>
      </w:r>
      <w:r w:rsidRPr="00D04317">
        <w:rPr>
          <w:cs/>
        </w:rPr>
        <w:t xml:space="preserve">2016 </w:t>
      </w:r>
      <w:r>
        <w:rPr>
          <w:cs/>
        </w:rPr>
        <w:t>ജനുവരി</w:t>
      </w:r>
      <w:r w:rsidRPr="00D04317">
        <w:t xml:space="preserve"> </w:t>
      </w:r>
      <w:r w:rsidRPr="00D04317">
        <w:rPr>
          <w:cs/>
        </w:rPr>
        <w:t>9</w:t>
      </w:r>
      <w:r w:rsidRPr="00D04317">
        <w:t xml:space="preserve">, </w:t>
      </w:r>
      <w:r w:rsidRPr="00D04317">
        <w:rPr>
          <w:cs/>
        </w:rPr>
        <w:t>10</w:t>
      </w:r>
      <w:r>
        <w:rPr>
          <w:cs/>
        </w:rPr>
        <w:t xml:space="preserve"> തീയതികളിലാണ് മുമ്പത്തെ നാലു പഠനകോൺഗ്രസുകൾ നടന്നത്.</w:t>
      </w:r>
    </w:p>
    <w:p w:rsidR="00D04317" w:rsidRDefault="00F94F80" w:rsidP="007115DC">
      <w:pPr>
        <w:jc w:val="both"/>
      </w:pPr>
      <w:r>
        <w:rPr>
          <w:rFonts w:hint="cs"/>
          <w:cs/>
        </w:rPr>
        <w:t>ഒരു രാഷ്ട്രീയപ്പാർട്ടി</w:t>
      </w:r>
      <w:r w:rsidR="006F4522">
        <w:rPr>
          <w:rFonts w:hint="cs"/>
          <w:cs/>
        </w:rPr>
        <w:t>യുടെ മുൻ</w:t>
      </w:r>
      <w:r w:rsidR="006F4522">
        <w:rPr>
          <w:rFonts w:hint="cs"/>
        </w:rPr>
        <w:t>‌</w:t>
      </w:r>
      <w:r w:rsidR="006F4522">
        <w:rPr>
          <w:rFonts w:hint="cs"/>
          <w:cs/>
        </w:rPr>
        <w:t>കൈയിൽ</w:t>
      </w:r>
      <w:r>
        <w:rPr>
          <w:rFonts w:hint="cs"/>
          <w:cs/>
        </w:rPr>
        <w:t xml:space="preserve"> </w:t>
      </w:r>
      <w:r w:rsidR="00D04317">
        <w:rPr>
          <w:rFonts w:hint="cs"/>
          <w:cs/>
        </w:rPr>
        <w:t>ഒരു നാടിന്റെ</w:t>
      </w:r>
      <w:r>
        <w:rPr>
          <w:rFonts w:hint="cs"/>
          <w:cs/>
        </w:rPr>
        <w:t xml:space="preserve"> ഭാവിയെപ്പറ്റി ഇത്ര ആസൂത്രിതവും സമഗ്രവും സർവ്വതലസ്പർശിയുമായ പഠനം ഇങ്ങനെ തുടർച്ചയായി നടത്തുകയും അതിന്റെ അടിസ്ഥാനത്തിൽ വികസന-ക്ഷേമപരിപാടികൾ ആസൂത്രണം ചെയ്തു നടപ്പാക്കുകയും ചെയ്യുന്ന അനുഭവം ലോകത്തുതന്നെ മറ്റെവിടെയെങ്കിലുമുണ്ടോ എന്നു സംശയമാണ്. കേരളത്തിലെ ഈ പഠനമാകട്ടെ ഒന്നിനൊന്നു വിപുലപ്പെട്ടുവരികയുമാണ്.</w:t>
      </w:r>
    </w:p>
    <w:p w:rsidR="00DC5FFB" w:rsidRDefault="00F94F80" w:rsidP="007115DC">
      <w:pPr>
        <w:jc w:val="both"/>
      </w:pPr>
      <w:r>
        <w:rPr>
          <w:cs/>
        </w:rPr>
        <w:t>അക്കാദമികപഠനങ്ങൾ ജനകീയപ്രശ്നങ്ങളിൽനിന്ന് അകന്നുനില്ക്കുകയും ജനകീയവിഷയങ്ങളിൽ ഗവേഷണം നടന്നാൽത്തന്നെ അവ ജനങ്ങളിലേക്ക് എത്തുകയും ജനപങ്കാളിത്തത്തോടെ നടപ്പാക്കപ്പെടുകയും ചെയ്യാറില്ല എന്ന വിമർശനം പൊതുവെ ഉണ്ടല്ലോ. ഇതു പരിഹരിച്ച്</w:t>
      </w:r>
      <w:r>
        <w:t xml:space="preserve">, </w:t>
      </w:r>
      <w:r>
        <w:rPr>
          <w:cs/>
        </w:rPr>
        <w:t>അക്കാദമികവിദഗ്ദ്ധരെയും സാധാരണജനങ്ങളെയും പരസ്പരം ബന്ധിപ്പിക്കാനും ജനപക്ഷവികസനപഠനങ്ങൾ ധാരാളമായി നടക്കാനും അവ നാടിനു പ്രയോജനപ്പെടാനുമെല്ലാം വഴിയൊരുക്കാനുള്ള ബൃഹത്തായ പരിപാടിയായാണ് പഠനകോൺഗ്രസ് വിഭാവനം ചെയ്തത്. കേരളപഠന കോൺഗ്രസ് എന്ന ആശയത്തിന്റെ</w:t>
      </w:r>
      <w:r w:rsidR="00DC5FFB">
        <w:rPr>
          <w:cs/>
        </w:rPr>
        <w:t xml:space="preserve"> ആവിഷ്ക്കർത്താവും പില്ക്കാലപ്രചോദനവുമായ സ. </w:t>
      </w:r>
      <w:r w:rsidR="007115DC">
        <w:rPr>
          <w:cs/>
        </w:rPr>
        <w:t>ഇ</w:t>
      </w:r>
      <w:r w:rsidR="00DC5FFB">
        <w:rPr>
          <w:cs/>
        </w:rPr>
        <w:t>. എം. എസ്. നമ്പൂതിരിപ്പാടുതന്നെ ഇക്കാര്യം വിശദീകരിച്ചിട്ടുണ്ട്.</w:t>
      </w:r>
    </w:p>
    <w:p w:rsidR="00F94F80" w:rsidRDefault="00DC5FFB" w:rsidP="007115DC">
      <w:pPr>
        <w:tabs>
          <w:tab w:val="left" w:pos="5703"/>
        </w:tabs>
        <w:jc w:val="both"/>
      </w:pPr>
      <w:r>
        <w:rPr>
          <w:cs/>
        </w:rPr>
        <w:t>ഐക്യകേരളത്തിനായി യത്നിക്കുകയും പിറക്കാൻ</w:t>
      </w:r>
      <w:r>
        <w:t>‌</w:t>
      </w:r>
      <w:r>
        <w:rPr>
          <w:cs/>
        </w:rPr>
        <w:t>പോകുന്ന കേരളസംസ്ഥാനം എങ്ങനെയൊക്കെ മാറണം എന്നു മുൻ</w:t>
      </w:r>
      <w:r>
        <w:t>‌</w:t>
      </w:r>
      <w:r>
        <w:rPr>
          <w:cs/>
        </w:rPr>
        <w:t>കൂട്ടിത്തന്നെ കൂലം</w:t>
      </w:r>
      <w:r>
        <w:t>‌</w:t>
      </w:r>
      <w:r>
        <w:rPr>
          <w:cs/>
        </w:rPr>
        <w:t>കഷമായി ആലോചിക്കുകയും കാഴ്ചപ്പാടുകൾ വികസിപ്പിക്കുകയും ചെയ്ത ഏകപ്രസ്ഥാനം കമ്മ്യൂണിസ്റ്റ് പാർട്ടി ആയിരുന്നു. അതുകൊണ്ടുതന്നെ</w:t>
      </w:r>
      <w:r>
        <w:t xml:space="preserve">, </w:t>
      </w:r>
      <w:r>
        <w:rPr>
          <w:cs/>
        </w:rPr>
        <w:t>കേരളസമൂഹം കേരളപ്പിറവിയ്ക്കു മുമ്പുമുതൽ</w:t>
      </w:r>
      <w:r>
        <w:t>‌</w:t>
      </w:r>
      <w:r>
        <w:rPr>
          <w:cs/>
        </w:rPr>
        <w:t xml:space="preserve">തന്നെ കമ്മ്യൂണിസ്റ്റ് പാർട്ടിയോട് ആഭിമുഖ്യം പുലർത്തുകയും 1957-ൽ നടന്ന കേരളസംസ്ഥാനത്തെ ആദ്യതെരഞ്ഞെടുപ്പിൽ അതിനെ അധികാരത്തിലേറ്റുകയും ചെയ്തു. </w:t>
      </w:r>
      <w:r w:rsidR="00DD0257">
        <w:rPr>
          <w:cs/>
        </w:rPr>
        <w:t xml:space="preserve">പാർട്ടി വിഭാവനം ചെയ്ത ഭാവികേരളം യാഥാർത്ഥ്യമാക്കാനുള്ള നിയമനിർമ്മാണങ്ങൾ ഉൾപ്പെടെയുള്ള ഭരണനടപടികൾ ആരംഭിക്കുകയും തുടർന്നു നടപ്പാക്കേണ്ട ഭരണപരിഷ്കാരവും </w:t>
      </w:r>
      <w:r w:rsidR="00DD0257">
        <w:rPr>
          <w:cs/>
        </w:rPr>
        <w:lastRenderedPageBreak/>
        <w:t xml:space="preserve">അധികാരവികേന്ദ്രീകരണവും അടക്കമുള്ള കാര്യങ്ങളെപ്പറ്റി കൂടുതൽ പഠനം ആരംഭിക്കുകയും ചെയ്തു. </w:t>
      </w:r>
      <w:r>
        <w:rPr>
          <w:cs/>
        </w:rPr>
        <w:t>എന്നാൽ</w:t>
      </w:r>
      <w:r>
        <w:t>,</w:t>
      </w:r>
      <w:r w:rsidRPr="00DC5FFB">
        <w:rPr>
          <w:cs/>
        </w:rPr>
        <w:t xml:space="preserve"> </w:t>
      </w:r>
      <w:r>
        <w:rPr>
          <w:cs/>
        </w:rPr>
        <w:t>കേരളസമൂഹത്തിൽ 1959-ൽ നടന്ന</w:t>
      </w:r>
      <w:r>
        <w:t>,</w:t>
      </w:r>
      <w:r>
        <w:rPr>
          <w:cs/>
        </w:rPr>
        <w:t xml:space="preserve"> വിമോചനസമരം എന്നു സമരക്കാർ പേരിട്ട</w:t>
      </w:r>
      <w:r>
        <w:t>,</w:t>
      </w:r>
      <w:r>
        <w:rPr>
          <w:cs/>
        </w:rPr>
        <w:t xml:space="preserve"> പിന്തിരിപ്പൻ പ്രക്ഷോഭത്തിലൂടെ പ്രതിലോമശക്തികൾ വളർത്തിയ കമ്മ്യൂണിസ്റ്റ് ഫോബിയ തുടർന്നുള്ള ദശകങ്ങളിൽ പാർട്ടിയെ അധികാരത്തിൽനിന്നു മാറ്റിനിർത്തിയത് പാർട്ടിയുടെ </w:t>
      </w:r>
      <w:r w:rsidR="00DD0257">
        <w:rPr>
          <w:cs/>
        </w:rPr>
        <w:t xml:space="preserve">കേരളസ്വപ്നം സാക്ഷാത്ക്കരിക്കാനുള്ള പ്രവർത്തനങ്ങൾക്കു വിഘാതമായി. ഇത്തരം കാര്യങ്ങൾ തുടരാൻ അടിസ്ഥാനമായി വേണ്ടത് ഭരണം ആയതിനാൽ അതു നേടാനായിരുന്നു അന്നു പ്രധാനശ്രദ്ധ. പൊതുവേ പുരോഗമനമനസുള്ള കേരളം 1990-കളുടെ തുടക്കത്തോടെ വീണ്ടും ഇടതുപക്ഷത്തോട് കൂടുതൽ ആഭിമുഖ്യം കാട്ടിത്തുടങ്ങുകയും ഒന്നിടവിട്ട് അധികാരത്തിൽ വരാൻ അവസരം ഒരുങ്ങുകയും ചെയ്തപ്പോഴാണ് കേരളത്തെ നവീകരിക്കാനും വികസിപ്പിക്കാനുമുള്ള അന്വേഷണം കമ്മ്യൂണിസ്റ്റ് പാർട്ടി ഓഫ് ഇന്ത്യ (മാർക്സിസ്റ്റ്) പുനരാരംഭിക്കുന്നത്. അങ്ങനെയാണ് 1994-ൽ ഒന്നാം പഠനകോൺഗ്രസിന് അരങ്ങൊരുങ്ങിയത്. </w:t>
      </w:r>
      <w:r w:rsidR="007115DC">
        <w:rPr>
          <w:cs/>
        </w:rPr>
        <w:t>[</w:t>
      </w:r>
      <w:r w:rsidR="00DD0257">
        <w:rPr>
          <w:cs/>
        </w:rPr>
        <w:t>ഇക്കാര്യങ്ങൾ സ. ഇ</w:t>
      </w:r>
      <w:r w:rsidR="00DD0257">
        <w:t>‌</w:t>
      </w:r>
      <w:r w:rsidR="00DD0257">
        <w:rPr>
          <w:cs/>
        </w:rPr>
        <w:t>എം</w:t>
      </w:r>
      <w:r w:rsidR="00DD0257">
        <w:t>‌</w:t>
      </w:r>
      <w:r w:rsidR="00DD0257">
        <w:rPr>
          <w:cs/>
        </w:rPr>
        <w:t xml:space="preserve">എസ് പഠനകോൺഗ്രസിനെപ്പറ്റി </w:t>
      </w:r>
      <w:r w:rsidR="006F4522">
        <w:rPr>
          <w:cs/>
        </w:rPr>
        <w:t>ഒന്നാം കൊൺ</w:t>
      </w:r>
      <w:r w:rsidR="006F4522">
        <w:t>‌</w:t>
      </w:r>
      <w:r w:rsidR="006F4522">
        <w:rPr>
          <w:cs/>
        </w:rPr>
        <w:t xml:space="preserve">ഗ്രസിന്റെ വേളയിൽ </w:t>
      </w:r>
      <w:r w:rsidR="00DD0257">
        <w:rPr>
          <w:cs/>
        </w:rPr>
        <w:t>എഴുതിയ ലേഖനത്തിൽ വിവരിച്ചി</w:t>
      </w:r>
      <w:r w:rsidR="006F4522">
        <w:rPr>
          <w:cs/>
        </w:rPr>
        <w:t>രുന്നു.</w:t>
      </w:r>
      <w:r w:rsidR="007115DC">
        <w:rPr>
          <w:cs/>
        </w:rPr>
        <w:t>]</w:t>
      </w:r>
    </w:p>
    <w:p w:rsidR="00E77FDF" w:rsidRDefault="00DD0257" w:rsidP="007115DC">
      <w:pPr>
        <w:jc w:val="both"/>
        <w:rPr>
          <w:lang w:val="en-US"/>
        </w:rPr>
      </w:pPr>
      <w:r>
        <w:rPr>
          <w:cs/>
          <w:lang w:val="en-US"/>
        </w:rPr>
        <w:t xml:space="preserve">കേരളം ഗുരുതരമായ പ്രതിസന്ധിയിലേക്കു വീണുകൊണ്ടിരുന്ന ഘട്ടത്തിലായിരുന്നു ആദ്യത്തെ പഠനകോൺഗ്രസ്. </w:t>
      </w:r>
      <w:r w:rsidR="00BF639B">
        <w:rPr>
          <w:cs/>
          <w:lang w:val="en-US"/>
        </w:rPr>
        <w:t>അവിടത്തെ ചർച്ചകളുടെ അടിസ്ഥാനത്തിൽ</w:t>
      </w:r>
      <w:r w:rsidR="00BF639B">
        <w:rPr>
          <w:lang w:val="en-US"/>
        </w:rPr>
        <w:t>,</w:t>
      </w:r>
      <w:r w:rsidR="00BF639B">
        <w:rPr>
          <w:cs/>
          <w:lang w:val="en-US"/>
        </w:rPr>
        <w:t xml:space="preserve"> സമ്പദ്ഘടനയെ രക്ഷിക്കാൻ സമ്പത്തുത്പാദനവും</w:t>
      </w:r>
      <w:r w:rsidR="00BF639B" w:rsidRPr="00BF639B">
        <w:rPr>
          <w:cs/>
          <w:lang w:val="en-US"/>
        </w:rPr>
        <w:t xml:space="preserve"> </w:t>
      </w:r>
      <w:r w:rsidR="00BF639B">
        <w:rPr>
          <w:cs/>
          <w:lang w:val="en-US"/>
        </w:rPr>
        <w:t xml:space="preserve">വിഭവസമാഹരണവും പൊതുവിലും പ്രാദേശികതലത്തിലും </w:t>
      </w:r>
      <w:r w:rsidR="00214B6C">
        <w:rPr>
          <w:cs/>
          <w:lang w:val="en-US"/>
        </w:rPr>
        <w:t>ഗണ്യ</w:t>
      </w:r>
      <w:r w:rsidR="00BF639B">
        <w:rPr>
          <w:cs/>
          <w:lang w:val="en-US"/>
        </w:rPr>
        <w:t xml:space="preserve">മായി സംഘടിപ്പിക്കേണ്ടതുണ്ടെന്നും </w:t>
      </w:r>
      <w:r w:rsidR="00214B6C">
        <w:rPr>
          <w:cs/>
          <w:lang w:val="en-US"/>
        </w:rPr>
        <w:t xml:space="preserve">അതിൽ </w:t>
      </w:r>
      <w:r w:rsidR="00BF639B">
        <w:rPr>
          <w:cs/>
          <w:lang w:val="en-US"/>
        </w:rPr>
        <w:t xml:space="preserve">ജനങ്ങളെ വിപുലമായി </w:t>
      </w:r>
      <w:r w:rsidR="00214B6C">
        <w:rPr>
          <w:cs/>
          <w:lang w:val="en-US"/>
        </w:rPr>
        <w:t>അണിനിരത്തണമെന്നും ഉണ്ടായ</w:t>
      </w:r>
      <w:r w:rsidR="00BF639B">
        <w:rPr>
          <w:cs/>
          <w:lang w:val="en-US"/>
        </w:rPr>
        <w:t xml:space="preserve"> വിലയിരുത്തലാണ് കേരളവികസനചരിത്രത്തിലെ വഴിത്തിരിവായ ധന-അധികാരവികേന്ദ്രീകരണത്തിലേക്കും </w:t>
      </w:r>
      <w:r w:rsidR="00214B6C">
        <w:rPr>
          <w:cs/>
          <w:lang w:val="en-US"/>
        </w:rPr>
        <w:t>ജനകീയാസൂത്രണത്തിലേക്കും നയിച്ചത്. തുടർന്നുള്ള ഓരോ പഠനകോൺഗ്രസും ഇത്തരത്തിൽ കേരളഭരണത്തിൽ നിർണ്ണായകമായി. പഠനകോൺഗ്രസുകൾക്കു പിന്നാലെ വന്ന നിയമസഭാതെരഞ്ഞെടുപ്പുകളിൽ സിപി</w:t>
      </w:r>
      <w:r w:rsidR="00214B6C">
        <w:rPr>
          <w:lang w:val="en-US"/>
        </w:rPr>
        <w:t>‌</w:t>
      </w:r>
      <w:r w:rsidR="00214B6C">
        <w:rPr>
          <w:cs/>
          <w:lang w:val="en-US"/>
        </w:rPr>
        <w:t>ഐ(എം)-ഉം ഇടതുപക്ഷ ജനാധിപത്യ മുന്നണി(</w:t>
      </w:r>
      <w:r w:rsidR="00214B6C">
        <w:rPr>
          <w:lang w:val="en-US"/>
        </w:rPr>
        <w:t>LDF)</w:t>
      </w:r>
      <w:r w:rsidR="00214B6C">
        <w:rPr>
          <w:cs/>
          <w:lang w:val="en-US"/>
        </w:rPr>
        <w:t>യും പ്രകടനപത്രികകളിൽ സ്വാഭാവികമായും ആ ആശയങ്ങൾ ഗണ്യമായി ഉൾപ്പെടുത്തി. നാലിൽ മൂന്നു പഠനകോൺഗ്രസുകൾക്കും പിന്നാലെ അധികാരത്തിലെത്തിയത് സിപി</w:t>
      </w:r>
      <w:r w:rsidR="00214B6C">
        <w:rPr>
          <w:lang w:val="en-US"/>
        </w:rPr>
        <w:t>‌</w:t>
      </w:r>
      <w:r w:rsidR="00214B6C">
        <w:rPr>
          <w:cs/>
          <w:lang w:val="en-US"/>
        </w:rPr>
        <w:t>ഐ</w:t>
      </w:r>
      <w:r w:rsidR="00214B6C">
        <w:rPr>
          <w:lang w:val="en-US"/>
        </w:rPr>
        <w:t>(</w:t>
      </w:r>
      <w:r w:rsidR="00214B6C">
        <w:rPr>
          <w:cs/>
          <w:lang w:val="en-US"/>
        </w:rPr>
        <w:t>എം) നേതൃത്വം നല്കുന്ന എൽഡി</w:t>
      </w:r>
      <w:r w:rsidR="00214B6C">
        <w:rPr>
          <w:lang w:val="en-US"/>
        </w:rPr>
        <w:t>‌</w:t>
      </w:r>
      <w:r w:rsidR="00214B6C">
        <w:rPr>
          <w:cs/>
          <w:lang w:val="en-US"/>
        </w:rPr>
        <w:t>എഫ് സർക്കാരുകൾ ആയിരുന്നതിനാൽ അതിലെ ആശയങ്ങൾ നടപ്പാക്കാ</w:t>
      </w:r>
      <w:r w:rsidR="00B021A5">
        <w:rPr>
          <w:cs/>
          <w:lang w:val="en-US"/>
        </w:rPr>
        <w:t>നും</w:t>
      </w:r>
      <w:r w:rsidR="00214B6C">
        <w:rPr>
          <w:cs/>
          <w:lang w:val="en-US"/>
        </w:rPr>
        <w:t xml:space="preserve"> കളമൊരുങ്ങി.</w:t>
      </w:r>
      <w:r w:rsidR="00214B6C" w:rsidRPr="00214B6C">
        <w:rPr>
          <w:cs/>
          <w:lang w:val="en-US"/>
        </w:rPr>
        <w:t xml:space="preserve"> </w:t>
      </w:r>
      <w:r w:rsidR="00214B6C">
        <w:rPr>
          <w:cs/>
          <w:lang w:val="en-US"/>
        </w:rPr>
        <w:t>2011-ലെ പഠനകോൺഗ്രസിനു മാത്രമാണ് അതിന് അവസരമുണ്ടാകാതെപോയത്.</w:t>
      </w:r>
      <w:r w:rsidR="00B021A5">
        <w:rPr>
          <w:cs/>
          <w:lang w:val="en-US"/>
        </w:rPr>
        <w:t xml:space="preserve"> സ്വന്തം കാലിൽ നില്ക്കാനും ഭാവിയിലേക്കു പ്രത്യാശയോടെ നോക്കാനും മികച്ച അടിസ്ഥാനസൗകര്യങ്ങളും സേവനങ്ങളും സംരംഭവളർച്ചയും പ്രാദേശികസർക്കാരുകളുടെ ശാക്തീകരണവും സാർവ്വത്രികക്ഷേമവും എല്ലാമുള്ള </w:t>
      </w:r>
      <w:r w:rsidR="00B021A5">
        <w:rPr>
          <w:lang w:val="en-US"/>
        </w:rPr>
        <w:t>‘</w:t>
      </w:r>
      <w:r w:rsidR="00B021A5">
        <w:rPr>
          <w:cs/>
          <w:lang w:val="en-US"/>
        </w:rPr>
        <w:t>നവകേരള</w:t>
      </w:r>
      <w:r w:rsidR="00B021A5">
        <w:rPr>
          <w:lang w:val="en-US"/>
        </w:rPr>
        <w:t>’</w:t>
      </w:r>
      <w:r w:rsidR="00B021A5">
        <w:rPr>
          <w:cs/>
          <w:lang w:val="en-US"/>
        </w:rPr>
        <w:t>ത്തിലേക്കു കുതിക്കാനുമെല്ലാം ഭാവികേരളത്തെപ്പറ്റിയുള്ള ഈ ജനകീയപഠപദ്ധതി വലിയ ശക്തിസ്രോതസായി.</w:t>
      </w:r>
    </w:p>
    <w:p w:rsidR="00B021A5" w:rsidRDefault="00B021A5" w:rsidP="007115DC">
      <w:pPr>
        <w:jc w:val="both"/>
        <w:rPr>
          <w:lang w:val="en-US"/>
        </w:rPr>
      </w:pPr>
      <w:r>
        <w:rPr>
          <w:cs/>
          <w:lang w:val="en-US"/>
        </w:rPr>
        <w:t>ആദ്യം തിരുവനന്തപുരത്തു നടന്ന മൂന്നും നാലും ദിവസങ്ങളിലെ സമ്മേളനങ്ങളിൽനിന്നു 2016-ഓടെ കൂടുതൽ താഴേത്തലത്തിലേക്കും കൂടുതൽ വിഷയങ്ങളുടെ സമഗ്രപഠനത്തിലേക്കും</w:t>
      </w:r>
      <w:r w:rsidRPr="00B021A5">
        <w:rPr>
          <w:cs/>
          <w:lang w:val="en-US"/>
        </w:rPr>
        <w:t xml:space="preserve"> </w:t>
      </w:r>
      <w:r>
        <w:rPr>
          <w:cs/>
          <w:lang w:val="en-US"/>
        </w:rPr>
        <w:t xml:space="preserve">പഠനകോൺഗ്രസ് വികസിച്ചു. വ്യത്യസ്ത വികസന-ക്ഷേമ രംഗങ്ങളെപ്പറ്റി വിശദമായ പ്രത്യേകസെമിനാറുകൾ വിവിധജില്ലകളിൽ സംഘടിപ്പിച്ചുതുടങ്ങി. ഇവയിൽ ഉയരുന്ന ആശയങ്ങൾ സമാഹരിച്ചു പഠനകോൺഗ്രസിൽ അവതരിപ്പിക്കുക എന്ന സമീപനം </w:t>
      </w:r>
      <w:r>
        <w:rPr>
          <w:cs/>
          <w:lang w:val="en-US"/>
        </w:rPr>
        <w:lastRenderedPageBreak/>
        <w:t xml:space="preserve">വന്നതോടെ </w:t>
      </w:r>
      <w:r w:rsidR="00850B7C">
        <w:rPr>
          <w:cs/>
          <w:lang w:val="en-US"/>
        </w:rPr>
        <w:t xml:space="preserve">ഓരോ വിഷയമേഖലയിലും </w:t>
      </w:r>
      <w:r>
        <w:rPr>
          <w:cs/>
          <w:lang w:val="en-US"/>
        </w:rPr>
        <w:t xml:space="preserve">കൂടുതൽ വിദഗ്ദ്ധർക്കും ആശയങ്ങൾക്കും ജനങ്ങൾക്കും </w:t>
      </w:r>
      <w:r w:rsidR="00850B7C">
        <w:rPr>
          <w:cs/>
          <w:lang w:val="en-US"/>
        </w:rPr>
        <w:t>അവസര</w:t>
      </w:r>
      <w:r>
        <w:rPr>
          <w:cs/>
          <w:lang w:val="en-US"/>
        </w:rPr>
        <w:t>മുണ്ടായി.</w:t>
      </w:r>
      <w:r w:rsidR="001F6B22">
        <w:rPr>
          <w:cs/>
          <w:lang w:val="en-US"/>
        </w:rPr>
        <w:t xml:space="preserve"> ജനകീയാസൂത്രണത്തിലൂടെ കണ്ടെത്തിയ വിദഗ്ദ്ധരുടെ വലിയ സമൂഹവും പ്രാദേശികപ്രശ്നങ്ങളിൽ ഇടപെട്ടും പരിഹാരപദ്ധതികൾ ആവിഷ്ക്കരിച്ചും നടപ്പാക്കിവിജയിച്ചുമുള്ള വിപുലമായ അനുഭവസമ്പത്തു തുടർച്ചയായി സമാഹരിക്കാനും ഈ രീതി അവസരമൊരുക്കി. ഇത്തരം അനുഭവങ്ങൾ അക്കാദമികവിദഗ്ദ്ധർക്കു പുതിയ അനുഭവമായി. അവരുടെ കാഴ്ചപ്പാടുകളെ അതു പുതുക്കിപ്പണിതു. ഒപ്പം</w:t>
      </w:r>
      <w:r w:rsidR="001F6B22">
        <w:rPr>
          <w:lang w:val="en-US"/>
        </w:rPr>
        <w:t xml:space="preserve">, </w:t>
      </w:r>
      <w:r w:rsidR="001F6B22">
        <w:rPr>
          <w:cs/>
          <w:lang w:val="en-US"/>
        </w:rPr>
        <w:t>പ്രാദേശികജനകീയപ്രശ്നങ്ങളിലേക്കു വിദഗ്ദ്ധരുടെ ശ്രദ്ധ എത്താനും അവരുടെകൂടി ആശയങ്ങൾ ലഭിക്കാനും ഇതു വഴിതുറന്നു. ഇത്തരത്തിൽ വിപുലപ്പെട്ട ജനകീയ</w:t>
      </w:r>
      <w:r w:rsidR="001F6B22">
        <w:rPr>
          <w:lang w:val="en-US"/>
        </w:rPr>
        <w:t xml:space="preserve">, </w:t>
      </w:r>
      <w:r w:rsidR="001F6B22">
        <w:rPr>
          <w:cs/>
          <w:lang w:val="en-US"/>
        </w:rPr>
        <w:t>അക്കാദമിക തലങ്ങളോടെയാണ് അഞ്ചാം പഠനകോൺഗ്രസ് നടക്കുന്നത്.</w:t>
      </w:r>
    </w:p>
    <w:p w:rsidR="007115DC" w:rsidRDefault="001B556D" w:rsidP="007115DC">
      <w:pPr>
        <w:jc w:val="both"/>
      </w:pPr>
      <w:r>
        <w:rPr>
          <w:cs/>
        </w:rPr>
        <w:t>എസ്. രാമചന്ദ്രൻ പിള്ള ചെയർപേഴ്സണും ഡോ. ടി. എം. തോമസ് ഐസക്ക് കൺ</w:t>
      </w:r>
      <w:r>
        <w:t>‌</w:t>
      </w:r>
      <w:r>
        <w:rPr>
          <w:cs/>
        </w:rPr>
        <w:t>വീനറും ഡോ. ആർ. രാമകുമാർ കോ-കൺ</w:t>
      </w:r>
      <w:r>
        <w:t>‌</w:t>
      </w:r>
      <w:r>
        <w:rPr>
          <w:cs/>
        </w:rPr>
        <w:t xml:space="preserve">വീനറുമായ അക്കാദമിക് കമ്മിറ്റിയുടെ നേതൃത്വത്തിൽ പഠനകോൺഗ്രസിനു മുന്നോടിയായി എട്ടു പ്രധാനവിഷയമേഖലകളിൽ വിപുലമായ സെമിനാറുകൾ വിവിധ ജില്ലകളിൽ സംഘടിപ്പിച്ചിരുന്നു. ശരാശരി 300 അവതരണങ്ങൾ വീതം ഈ സെമിനാറുകൾ നടന്നു. </w:t>
      </w:r>
      <w:r>
        <w:rPr>
          <w:cs/>
          <w:lang w:val="en-US"/>
        </w:rPr>
        <w:t>ഈ സെമിനറുകളി</w:t>
      </w:r>
      <w:r>
        <w:rPr>
          <w:cs/>
        </w:rPr>
        <w:t>ൽനിന്നു സമാഹരിച്ച ആശയങ്ങൾ ഉൾക്കൊള്ളുന്ന പ്രബന്ധങ്ങൾ പഠനകോൺഗ്രസിൽ അവതരിപ്പിക്കും.</w:t>
      </w:r>
    </w:p>
    <w:p w:rsidR="0025428D" w:rsidRDefault="007115DC" w:rsidP="007115DC">
      <w:pPr>
        <w:jc w:val="both"/>
      </w:pPr>
      <w:r>
        <w:rPr>
          <w:cs/>
          <w:lang w:val="en-US"/>
        </w:rPr>
        <w:t xml:space="preserve">അഞ്ചാം പഠനകോൺഗ്രസിൽ </w:t>
      </w:r>
      <w:r w:rsidR="001B556D">
        <w:rPr>
          <w:cs/>
        </w:rPr>
        <w:t>ഇവയുൾപ്പെടെ 36 വിഷയങ്ങളിലുള്ള സെമിനാറുകൾ പഠനകോൺഗ്രസിൽ നടക്കും. ഓരോ വിഷയസമ്മേളനത്തിലും അഞ്ചു പണ്ഡിതർവീതം 180 പ്രബന്ധങ്ങൾ അവതരിപ്പിക്കും. അവയിൽ വിശദമായ ചർച്ചകളും നടക്കും.</w:t>
      </w:r>
      <w:r>
        <w:rPr>
          <w:cs/>
        </w:rPr>
        <w:t xml:space="preserve"> </w:t>
      </w:r>
      <w:r w:rsidR="001F6B22">
        <w:rPr>
          <w:cs/>
          <w:lang w:val="en-US"/>
        </w:rPr>
        <w:t>കേരളത്തിലെ വിദഗ്ദ്ധർക്കുപുറമെ രാജ്യത്തിനകത്തും പുറത്തും നിന്നുള്ള വിദഗ്ദ്ധരും പങ്കെടുക്കും.</w:t>
      </w:r>
      <w:r>
        <w:rPr>
          <w:cs/>
          <w:lang w:val="en-US"/>
        </w:rPr>
        <w:t xml:space="preserve"> </w:t>
      </w:r>
      <w:r w:rsidR="001B556D">
        <w:rPr>
          <w:cs/>
        </w:rPr>
        <w:t>കേരളവികസനത്തിൽ പൊതുവിലും ഈ വിഷയങ്ങളിൽ വിശേഷിച്ചും താത്പര്യമുള്ളവർക്കെല്ലാം രജിസ്റ്റർ ചെയ്തു പങ്കെടുക്കാം.</w:t>
      </w:r>
    </w:p>
    <w:p w:rsidR="0025428D" w:rsidRDefault="0025428D" w:rsidP="007115DC">
      <w:pPr>
        <w:jc w:val="both"/>
        <w:rPr>
          <w:rFonts w:hint="cs"/>
        </w:rPr>
      </w:pPr>
      <w:r>
        <w:rPr>
          <w:rFonts w:hint="cs"/>
          <w:cs/>
        </w:rPr>
        <w:t>2025 ഡിസംബർ 24-ന് എകെജി പഠനഗവേഷണകേന്ദ്രത്തിൽ ചേർന്ന വിപുലമായ യോഗം രൂപം നല്കിയ സംഘാടകസമിതിയുടെ ചുമതലയിലാണു പഠനകോൺഗ്രസിന്റെ പ്രവർത്തനങ്ങൾ നടന്നുവരുന്നത്. സിപി</w:t>
      </w:r>
      <w:r>
        <w:rPr>
          <w:rFonts w:hint="cs"/>
        </w:rPr>
        <w:t>‌</w:t>
      </w:r>
      <w:r>
        <w:rPr>
          <w:rFonts w:hint="cs"/>
          <w:cs/>
        </w:rPr>
        <w:t>ഐ</w:t>
      </w:r>
      <w:r>
        <w:rPr>
          <w:rFonts w:hint="cs"/>
        </w:rPr>
        <w:t>‌</w:t>
      </w:r>
      <w:r>
        <w:rPr>
          <w:rFonts w:hint="cs"/>
          <w:cs/>
        </w:rPr>
        <w:t>എം ജനറൽ സെക്രട്ടറി എം. എ ബേബി</w:t>
      </w:r>
      <w:r>
        <w:rPr>
          <w:rFonts w:hint="cs"/>
        </w:rPr>
        <w:t xml:space="preserve">, </w:t>
      </w:r>
      <w:r>
        <w:rPr>
          <w:rFonts w:hint="cs"/>
          <w:cs/>
        </w:rPr>
        <w:t>മുഖ്യമന്ത്രി പിണറായി വിജയൻ</w:t>
      </w:r>
      <w:r>
        <w:rPr>
          <w:rFonts w:hint="cs"/>
        </w:rPr>
        <w:t xml:space="preserve">, </w:t>
      </w:r>
      <w:r>
        <w:rPr>
          <w:rFonts w:hint="cs"/>
          <w:cs/>
        </w:rPr>
        <w:t>സിപി</w:t>
      </w:r>
      <w:r>
        <w:rPr>
          <w:rFonts w:hint="cs"/>
        </w:rPr>
        <w:t>‌</w:t>
      </w:r>
      <w:r>
        <w:rPr>
          <w:rFonts w:hint="cs"/>
          <w:cs/>
        </w:rPr>
        <w:t>ഐ</w:t>
      </w:r>
      <w:r>
        <w:rPr>
          <w:rFonts w:hint="cs"/>
        </w:rPr>
        <w:t>‌</w:t>
      </w:r>
      <w:r>
        <w:rPr>
          <w:rFonts w:hint="cs"/>
          <w:cs/>
        </w:rPr>
        <w:t>എം പൊളിറ്റ് ബ്യൂറോ അംഗം എ. വിജയരാഘവൻ</w:t>
      </w:r>
      <w:r>
        <w:rPr>
          <w:rFonts w:hint="cs"/>
        </w:rPr>
        <w:t xml:space="preserve">, </w:t>
      </w:r>
      <w:r>
        <w:rPr>
          <w:rFonts w:hint="cs"/>
          <w:cs/>
        </w:rPr>
        <w:t>സിപി</w:t>
      </w:r>
      <w:r>
        <w:rPr>
          <w:rFonts w:hint="cs"/>
        </w:rPr>
        <w:t>‌</w:t>
      </w:r>
      <w:r>
        <w:rPr>
          <w:rFonts w:hint="cs"/>
          <w:cs/>
        </w:rPr>
        <w:t>ഐ</w:t>
      </w:r>
      <w:r>
        <w:rPr>
          <w:rFonts w:hint="cs"/>
        </w:rPr>
        <w:t>‌</w:t>
      </w:r>
      <w:r>
        <w:rPr>
          <w:rFonts w:hint="cs"/>
          <w:cs/>
        </w:rPr>
        <w:t>എം സംസ്ഥാനസെക്രട്ടറി എം. വി. ഗോവിന്ദൻ എന്നിവർ രക്ഷാധികാരികളും പൊതുവിദ്യാഭ്യാസ</w:t>
      </w:r>
      <w:r>
        <w:rPr>
          <w:rFonts w:hint="cs"/>
        </w:rPr>
        <w:t xml:space="preserve">, </w:t>
      </w:r>
      <w:r>
        <w:rPr>
          <w:rFonts w:hint="cs"/>
          <w:cs/>
        </w:rPr>
        <w:t>തൊഴിൽ മന്ത്രി വി ശിവൻ</w:t>
      </w:r>
      <w:r>
        <w:rPr>
          <w:rFonts w:hint="cs"/>
        </w:rPr>
        <w:t>‌</w:t>
      </w:r>
      <w:r>
        <w:rPr>
          <w:rFonts w:hint="cs"/>
          <w:cs/>
        </w:rPr>
        <w:t>കുട്ടി ചെയർപേഴ്സണും സിപി</w:t>
      </w:r>
      <w:r>
        <w:rPr>
          <w:rFonts w:hint="cs"/>
        </w:rPr>
        <w:t>‌</w:t>
      </w:r>
      <w:r>
        <w:rPr>
          <w:rFonts w:hint="cs"/>
          <w:cs/>
        </w:rPr>
        <w:t>ഐ</w:t>
      </w:r>
      <w:r>
        <w:rPr>
          <w:rFonts w:hint="cs"/>
        </w:rPr>
        <w:t>‌</w:t>
      </w:r>
      <w:r>
        <w:rPr>
          <w:rFonts w:hint="cs"/>
          <w:cs/>
        </w:rPr>
        <w:t>എം ജില്ലാസെക്രട്ടറി വി. ജോയി എം</w:t>
      </w:r>
      <w:r>
        <w:rPr>
          <w:rFonts w:hint="cs"/>
        </w:rPr>
        <w:t>‌</w:t>
      </w:r>
      <w:r>
        <w:rPr>
          <w:rFonts w:hint="cs"/>
          <w:cs/>
        </w:rPr>
        <w:t>എൽ</w:t>
      </w:r>
      <w:r>
        <w:rPr>
          <w:rFonts w:hint="cs"/>
        </w:rPr>
        <w:t>‌</w:t>
      </w:r>
      <w:r>
        <w:rPr>
          <w:rFonts w:hint="cs"/>
          <w:cs/>
        </w:rPr>
        <w:t>എ ജനറൽ കൺ</w:t>
      </w:r>
      <w:r>
        <w:rPr>
          <w:rFonts w:hint="cs"/>
        </w:rPr>
        <w:t>‌</w:t>
      </w:r>
      <w:r>
        <w:rPr>
          <w:rFonts w:hint="cs"/>
          <w:cs/>
        </w:rPr>
        <w:t xml:space="preserve">വീനറുമായി 200 അംഗസംഘാടകസമിതിയാണു പ്രവർത്തിക്കുന്നത്. </w:t>
      </w:r>
      <w:r>
        <w:rPr>
          <w:cs/>
        </w:rPr>
        <w:t>പതിനഞ്ചോളം സബ് കമ്മിറ്റികളും പ്രവർത്തിച്ചുവരുന്നു.</w:t>
      </w:r>
    </w:p>
    <w:p w:rsidR="007115DC" w:rsidRDefault="0025428D" w:rsidP="007115DC">
      <w:pPr>
        <w:jc w:val="both"/>
        <w:rPr>
          <w:lang w:val="en-US"/>
        </w:rPr>
      </w:pPr>
      <w:r>
        <w:rPr>
          <w:cs/>
          <w:lang w:val="en-US"/>
        </w:rPr>
        <w:t>ഈ പ്രവർത്തനങ്ങൾക്കായി ഒരു വെബ്</w:t>
      </w:r>
      <w:r>
        <w:rPr>
          <w:lang w:val="en-US"/>
        </w:rPr>
        <w:t>‌</w:t>
      </w:r>
      <w:r>
        <w:rPr>
          <w:cs/>
          <w:lang w:val="en-US"/>
        </w:rPr>
        <w:t xml:space="preserve">സൈറ്റ് തയ്യാറാക്കിയിട്ടുണ്ട്. </w:t>
      </w:r>
      <w:hyperlink r:id="rId4" w:history="1">
        <w:r w:rsidRPr="00800286">
          <w:rPr>
            <w:rStyle w:val="Hyperlink"/>
            <w:lang w:val="en-US"/>
          </w:rPr>
          <w:t>www.akgcentre.in</w:t>
        </w:r>
      </w:hyperlink>
      <w:r>
        <w:rPr>
          <w:lang w:val="en-US"/>
        </w:rPr>
        <w:t xml:space="preserve">  </w:t>
      </w:r>
      <w:r>
        <w:rPr>
          <w:rFonts w:hint="cs"/>
          <w:cs/>
          <w:lang w:val="en-US"/>
        </w:rPr>
        <w:t>എന്ന ഈ വബ്സൈറ്റിന്റെ പ്രകാശനം സിപി</w:t>
      </w:r>
      <w:r>
        <w:rPr>
          <w:rFonts w:hint="cs"/>
          <w:lang w:val="en-US"/>
        </w:rPr>
        <w:t>‌</w:t>
      </w:r>
      <w:r>
        <w:rPr>
          <w:rFonts w:hint="cs"/>
          <w:cs/>
          <w:lang w:val="en-US"/>
        </w:rPr>
        <w:t>ഐ</w:t>
      </w:r>
      <w:r>
        <w:rPr>
          <w:rFonts w:hint="cs"/>
          <w:lang w:val="en-US"/>
        </w:rPr>
        <w:t>‌</w:t>
      </w:r>
      <w:r>
        <w:rPr>
          <w:rFonts w:hint="cs"/>
          <w:cs/>
          <w:lang w:val="en-US"/>
        </w:rPr>
        <w:t>എം ജനറൽ സെക്രട്ടറി സ. എം. എ. ബേബി നിർവ്വഹിക്കുകയാണ്. എകെജി പഠനഗവേഷണകേന്ദ്രത്തെയും പഠനകോൺഗ്രസുകളെയും പറ്റിയുള്ള ലഘുവിവരണങ്ങൾ ഈ സൈറ്റിൽ കാണാം.</w:t>
      </w:r>
      <w:r w:rsidRPr="003F4190">
        <w:rPr>
          <w:rFonts w:hint="cs"/>
          <w:cs/>
          <w:lang w:val="en-US"/>
        </w:rPr>
        <w:t xml:space="preserve"> </w:t>
      </w:r>
      <w:r>
        <w:rPr>
          <w:rFonts w:hint="cs"/>
          <w:cs/>
          <w:lang w:val="en-US"/>
        </w:rPr>
        <w:t xml:space="preserve">ഇതുവരെ നടന്ന നാലു പഠനകോൺഗ്രസുകളിലും അവതരിപ്പിച്ച രേഖകൾ ഉൾക്കൊള്ളുന്ന </w:t>
      </w:r>
      <w:r>
        <w:rPr>
          <w:rFonts w:hint="cs"/>
          <w:cs/>
          <w:lang w:val="en-US"/>
        </w:rPr>
        <w:lastRenderedPageBreak/>
        <w:t>സഞ്ചികകൾ വെബ്</w:t>
      </w:r>
      <w:r>
        <w:rPr>
          <w:rFonts w:hint="cs"/>
          <w:lang w:val="en-US"/>
        </w:rPr>
        <w:t>‌</w:t>
      </w:r>
      <w:r>
        <w:rPr>
          <w:rFonts w:hint="cs"/>
          <w:cs/>
          <w:lang w:val="en-US"/>
        </w:rPr>
        <w:t xml:space="preserve">സൈറ്റിൽ ഉണ്ട്. </w:t>
      </w:r>
      <w:r>
        <w:rPr>
          <w:cs/>
          <w:lang w:val="en-US"/>
        </w:rPr>
        <w:t>അഞ്ചാം പഠനകോൺഗ്രസിനു മുന്നോടിയായി നടത്തിയ സെമിനാറുകളിലെ പ്രബന്ധങ്ങളുടെ സമാഹാരങ്ങളും വെബ്</w:t>
      </w:r>
      <w:r>
        <w:rPr>
          <w:lang w:val="en-US"/>
        </w:rPr>
        <w:t>‌</w:t>
      </w:r>
      <w:r>
        <w:rPr>
          <w:cs/>
          <w:lang w:val="en-US"/>
        </w:rPr>
        <w:t xml:space="preserve">സൈറ്റിൽ ചേർത്തിട്ടുണ്ട്. </w:t>
      </w:r>
      <w:r>
        <w:rPr>
          <w:rFonts w:hint="cs"/>
          <w:cs/>
          <w:lang w:val="en-US"/>
        </w:rPr>
        <w:t>ഒന്നാം പഠനകോൺഗ്രസിൽ അതിന്റെ ഉദ്ദേശ്യലക്ഷ്യങ്ങൾ സമഗ്രമായി പ്രതിപാദിച്ച് സ. ഇഎംഎസ് ചെയ്ത അദ്ധ്യക്ഷപ്രസംഗം</w:t>
      </w:r>
      <w:r>
        <w:rPr>
          <w:rFonts w:hint="cs"/>
          <w:lang w:val="en-US"/>
        </w:rPr>
        <w:t xml:space="preserve">, </w:t>
      </w:r>
      <w:r>
        <w:rPr>
          <w:rFonts w:hint="cs"/>
          <w:cs/>
          <w:lang w:val="en-US"/>
        </w:rPr>
        <w:t>ഒന്നാം കേരളമന്ത്രിസഭ മുതലുള്ള ഇടതുസർക്കാരുകൾ കേരളവികസനത്തെപ്പറ്റി നടത്തിയ ആലോചനകളും അതിന്റെ തുടർച്ചയായി അക്കാദമികപണ്ഡിതരെക്കൂടി പങ്കാളികളാക്കി നടത്തുന്ന കേരളപഠന കോൺഗ്രസിന്റെ പശ്ചാത്തലവും വിവരിച്ച് 1994-ൽ സ. ഇ</w:t>
      </w:r>
      <w:r>
        <w:rPr>
          <w:rFonts w:hint="cs"/>
          <w:lang w:val="en-US"/>
        </w:rPr>
        <w:t>‌</w:t>
      </w:r>
      <w:r>
        <w:rPr>
          <w:rFonts w:hint="cs"/>
          <w:cs/>
          <w:lang w:val="en-US"/>
        </w:rPr>
        <w:t>എം</w:t>
      </w:r>
      <w:r>
        <w:rPr>
          <w:rFonts w:hint="cs"/>
          <w:lang w:val="en-US"/>
        </w:rPr>
        <w:t>‌</w:t>
      </w:r>
      <w:r>
        <w:rPr>
          <w:rFonts w:hint="cs"/>
          <w:cs/>
          <w:lang w:val="en-US"/>
        </w:rPr>
        <w:t>എസ് എഴുതിയ ലേഖനം തുടങ്ങിയവയും ഉൾക്കൊള്ളിച്ചിട്ടുണ്ട്. ആർക്കൈവിൽ ഇതുവരെ നടന്ന പഠനകോൺഗ്രസുകളുടെ ഫോട്ടോകളും പത്രവാർത്തകളും കാണാം.</w:t>
      </w:r>
      <w:r>
        <w:rPr>
          <w:cs/>
          <w:lang w:val="en-US"/>
        </w:rPr>
        <w:t xml:space="preserve"> പഠനകോൺഗ്രസിൽ പെങ്കെടുക്കാൻ ഉദ്ദേശിക്കുന്നവർക്കു </w:t>
      </w:r>
      <w:r w:rsidR="001F6B22">
        <w:rPr>
          <w:cs/>
          <w:lang w:val="en-US"/>
        </w:rPr>
        <w:t>രജിസ്ട്രേഷനുംള്ള സൗകര്യ</w:t>
      </w:r>
      <w:r>
        <w:rPr>
          <w:cs/>
          <w:lang w:val="en-US"/>
        </w:rPr>
        <w:t>ം</w:t>
      </w:r>
      <w:r w:rsidR="001F6B22">
        <w:rPr>
          <w:cs/>
          <w:lang w:val="en-US"/>
        </w:rPr>
        <w:t xml:space="preserve"> </w:t>
      </w:r>
      <w:r w:rsidR="006F4522">
        <w:rPr>
          <w:cs/>
          <w:lang w:val="en-US"/>
        </w:rPr>
        <w:t>വെബ്</w:t>
      </w:r>
      <w:r w:rsidR="006F4522">
        <w:rPr>
          <w:lang w:val="en-US"/>
        </w:rPr>
        <w:t>‌</w:t>
      </w:r>
      <w:r w:rsidR="006F4522">
        <w:rPr>
          <w:cs/>
          <w:lang w:val="en-US"/>
        </w:rPr>
        <w:t>സൈറ്റിൽ ഉ</w:t>
      </w:r>
      <w:r w:rsidR="001F6B22">
        <w:rPr>
          <w:cs/>
          <w:lang w:val="en-US"/>
        </w:rPr>
        <w:t>ണ്ട്.</w:t>
      </w:r>
      <w:r>
        <w:rPr>
          <w:cs/>
          <w:lang w:val="en-US"/>
        </w:rPr>
        <w:t xml:space="preserve"> പഠനകോൺഗ്രസിലെ വിഷയസെമിനാറുകളുടെ വിശദമായ പരിപാടി</w:t>
      </w:r>
      <w:r>
        <w:rPr>
          <w:lang w:val="en-US"/>
        </w:rPr>
        <w:t xml:space="preserve">, </w:t>
      </w:r>
      <w:r>
        <w:rPr>
          <w:cs/>
          <w:lang w:val="en-US"/>
        </w:rPr>
        <w:t>ഉദ്ഘാടനസമാപനപരിപാടികൾ</w:t>
      </w:r>
      <w:r>
        <w:rPr>
          <w:lang w:val="en-US"/>
        </w:rPr>
        <w:t xml:space="preserve">, </w:t>
      </w:r>
      <w:r>
        <w:rPr>
          <w:cs/>
          <w:lang w:val="en-US"/>
        </w:rPr>
        <w:t>സംഘാടകസമിതി</w:t>
      </w:r>
      <w:r>
        <w:rPr>
          <w:lang w:val="en-US"/>
        </w:rPr>
        <w:t xml:space="preserve">, </w:t>
      </w:r>
      <w:r>
        <w:rPr>
          <w:cs/>
          <w:lang w:val="en-US"/>
        </w:rPr>
        <w:t>അക്കാദമികസമിതി തുടങ്ങിയ വിവരങ്ങൾ വൈകാതെ ഉൾപ്പെടുത്തുകയും ചെയ്യും.</w:t>
      </w:r>
    </w:p>
    <w:p w:rsidR="001F6B22" w:rsidRPr="00E77FDF" w:rsidRDefault="00326929" w:rsidP="007115DC">
      <w:pPr>
        <w:jc w:val="both"/>
        <w:rPr>
          <w:cs/>
          <w:lang w:val="en-US"/>
        </w:rPr>
      </w:pPr>
      <w:r>
        <w:rPr>
          <w:cs/>
        </w:rPr>
        <w:t xml:space="preserve">ഈ പരിപാടിയുടെ പ്രചാരണത്തിനും വിജയത്തിനും മാദ്ധ്യമങ്ങളുടെ വിലപ്പെട്ട സേവനം അനിവാര്യമാണ്. </w:t>
      </w:r>
      <w:r w:rsidR="00554A5F">
        <w:rPr>
          <w:cs/>
        </w:rPr>
        <w:t xml:space="preserve">അതു സ്നേഹപൂർവ്വം അഭ്യർത്ഥിക്കുന്നു. </w:t>
      </w:r>
      <w:r w:rsidR="001F6B22">
        <w:rPr>
          <w:cs/>
          <w:lang w:val="en-US"/>
        </w:rPr>
        <w:t xml:space="preserve">വികസനചിന്തകൾ ത്രസിച്ചുനില്ക്കുന്ന </w:t>
      </w:r>
      <w:r w:rsidR="00057EC6">
        <w:rPr>
          <w:cs/>
          <w:lang w:val="en-US"/>
        </w:rPr>
        <w:t xml:space="preserve">ഈ ജനകീയോത്സവത്തിലേക്ക് </w:t>
      </w:r>
      <w:r w:rsidR="00EE6458">
        <w:rPr>
          <w:cs/>
          <w:lang w:val="en-US"/>
        </w:rPr>
        <w:t>വി</w:t>
      </w:r>
      <w:r w:rsidR="00554A5F">
        <w:rPr>
          <w:cs/>
          <w:lang w:val="en-US"/>
        </w:rPr>
        <w:t xml:space="preserve">കസനകുതുകികൾക്കൊപ്പം </w:t>
      </w:r>
      <w:r w:rsidR="006F4522">
        <w:rPr>
          <w:cs/>
          <w:lang w:val="en-US"/>
        </w:rPr>
        <w:t>മാദ്ധ്യമസുഹൃത്തുക്കളെയും</w:t>
      </w:r>
      <w:r w:rsidR="00057EC6">
        <w:rPr>
          <w:cs/>
          <w:lang w:val="en-US"/>
        </w:rPr>
        <w:t xml:space="preserve"> സ്വാഗതം</w:t>
      </w:r>
      <w:r w:rsidR="006F4522">
        <w:rPr>
          <w:cs/>
          <w:lang w:val="en-US"/>
        </w:rPr>
        <w:t xml:space="preserve"> ചെയ്യുന്നു</w:t>
      </w:r>
      <w:r w:rsidR="00057EC6">
        <w:rPr>
          <w:cs/>
          <w:lang w:val="en-US"/>
        </w:rPr>
        <w:t>.</w:t>
      </w:r>
    </w:p>
    <w:sectPr w:rsidR="001F6B22" w:rsidRPr="00E77FDF" w:rsidSect="0005498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IT Rachana">
    <w:panose1 w:val="02000603000000000000"/>
    <w:charset w:val="00"/>
    <w:family w:val="modern"/>
    <w:notTrueType/>
    <w:pitch w:val="variable"/>
    <w:sig w:usb0="80800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DF"/>
    <w:rsid w:val="0004160E"/>
    <w:rsid w:val="00054987"/>
    <w:rsid w:val="00057EC6"/>
    <w:rsid w:val="001B556D"/>
    <w:rsid w:val="001F6B22"/>
    <w:rsid w:val="00214B6C"/>
    <w:rsid w:val="0025428D"/>
    <w:rsid w:val="00326929"/>
    <w:rsid w:val="003A0C1A"/>
    <w:rsid w:val="003F4190"/>
    <w:rsid w:val="00554A5F"/>
    <w:rsid w:val="006F4522"/>
    <w:rsid w:val="007115DC"/>
    <w:rsid w:val="00840EED"/>
    <w:rsid w:val="00850B7C"/>
    <w:rsid w:val="00997000"/>
    <w:rsid w:val="00B021A5"/>
    <w:rsid w:val="00BC1DAA"/>
    <w:rsid w:val="00BE1BB0"/>
    <w:rsid w:val="00BF639B"/>
    <w:rsid w:val="00D04317"/>
    <w:rsid w:val="00DC5FFB"/>
    <w:rsid w:val="00DD0257"/>
    <w:rsid w:val="00E77FDF"/>
    <w:rsid w:val="00EE6458"/>
    <w:rsid w:val="00F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4AA97-AF75-4600-A771-152DC73C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IT Rachana" w:eastAsiaTheme="minorHAnsi" w:hAnsi="RIT Rachana" w:cs="RIT Rachana"/>
        <w:sz w:val="26"/>
        <w:szCs w:val="28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B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F4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kgcentre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ULCCS</dc:creator>
  <cp:keywords/>
  <dc:description/>
  <cp:lastModifiedBy>ULCCS</cp:lastModifiedBy>
  <cp:revision>6</cp:revision>
  <cp:lastPrinted>2025-12-08T06:32:00Z</cp:lastPrinted>
  <dcterms:created xsi:type="dcterms:W3CDTF">2026-01-02T09:28:00Z</dcterms:created>
  <dcterms:modified xsi:type="dcterms:W3CDTF">2026-01-03T17:29:00Z</dcterms:modified>
</cp:coreProperties>
</file>